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83FB" w14:textId="228CEFA4" w:rsidR="009F7B42" w:rsidRDefault="009F7B42" w:rsidP="009F7B42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0E06E677" w14:textId="34E2C906" w:rsidR="009F7B42" w:rsidRDefault="006D6930" w:rsidP="006D6930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B3F5F90" wp14:editId="5EF02E0C">
            <wp:extent cx="1247081" cy="701040"/>
            <wp:effectExtent l="0" t="0" r="0" b="3810"/>
            <wp:docPr id="1" name="Imagen 1" descr="Aqualia procede al cierre provisional de todas sus oficin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qualia procede al cierre provisional de todas sus oficinas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17" cy="72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5AE5" w14:textId="77777777" w:rsidR="006D6930" w:rsidRDefault="006D6930" w:rsidP="007C0923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A56F913" w14:textId="3F0DE4A5" w:rsidR="007C0923" w:rsidRDefault="007C0923" w:rsidP="007C092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¡</w:t>
      </w:r>
      <w:r w:rsidRPr="007C0923">
        <w:rPr>
          <w:rFonts w:asciiTheme="minorHAnsi" w:hAnsiTheme="minorHAnsi" w:cstheme="minorHAnsi"/>
          <w:b/>
          <w:color w:val="000000"/>
          <w:sz w:val="20"/>
          <w:szCs w:val="20"/>
        </w:rPr>
        <w:t>PARA AUTORIZAR LA PARTICIPACIÓN DE SU HIJO/A EN EL CONCURSO, DEBERÁ LEER ATENTAMENTE LOS DATOS DE PARTICIPACIÓN INTRODUCIDOS POR SU HIJO/A. AL AUTORIZAR LA PARTICIPACIÓN DE SU HIJO/A EN EL CONCURSO, USTED ACEPTA Y CONFIRMA LOS DATOS INTRODUCIDOS EN EL FORMULARIO POR SU HIJO/A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!</w:t>
      </w:r>
    </w:p>
    <w:p w14:paraId="60C2C045" w14:textId="77777777" w:rsidR="007C0923" w:rsidRDefault="007C0923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9FED83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2088">
        <w:rPr>
          <w:rFonts w:asciiTheme="minorHAnsi" w:hAnsiTheme="minorHAnsi" w:cstheme="minorHAnsi"/>
          <w:b/>
          <w:bCs/>
          <w:sz w:val="20"/>
          <w:szCs w:val="20"/>
        </w:rPr>
        <w:t>Quiero registrar a mi hijo/a, sobrino/a, nieto/a para participar en el Concurso (incluir datos del menor):</w:t>
      </w:r>
    </w:p>
    <w:p w14:paraId="1F67A7FD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Nombre:</w:t>
      </w:r>
    </w:p>
    <w:p w14:paraId="66A44FE0" w14:textId="578C3095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3A000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51.6pt;height:18pt" o:ole="">
            <v:imagedata r:id="rId6" o:title=""/>
          </v:shape>
          <w:control r:id="rId7" w:name="DefaultOcxName" w:shapeid="_x0000_i1061"/>
        </w:object>
      </w:r>
    </w:p>
    <w:p w14:paraId="489942B4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Primer apellido:</w:t>
      </w:r>
    </w:p>
    <w:p w14:paraId="3AA0D6AC" w14:textId="7C4F6191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2F3F5E82">
          <v:shape id="_x0000_i1065" type="#_x0000_t75" style="width:51.6pt;height:18pt" o:ole="">
            <v:imagedata r:id="rId6" o:title=""/>
          </v:shape>
          <w:control r:id="rId8" w:name="DefaultOcxName1" w:shapeid="_x0000_i1065"/>
        </w:object>
      </w:r>
    </w:p>
    <w:p w14:paraId="475851CF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Segundo apellido:</w:t>
      </w:r>
    </w:p>
    <w:p w14:paraId="22475D6C" w14:textId="13A43CF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2D197765">
          <v:shape id="_x0000_i1069" type="#_x0000_t75" style="width:51.6pt;height:18pt" o:ole="">
            <v:imagedata r:id="rId6" o:title=""/>
          </v:shape>
          <w:control r:id="rId9" w:name="DefaultOcxName2" w:shapeid="_x0000_i1069"/>
        </w:object>
      </w:r>
    </w:p>
    <w:p w14:paraId="26D7CF4E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Edad:</w:t>
      </w:r>
    </w:p>
    <w:p w14:paraId="4038995C" w14:textId="46EF32BA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4506332F">
          <v:shape id="_x0000_i1073" type="#_x0000_t75" style="width:51.6pt;height:18pt" o:ole="">
            <v:imagedata r:id="rId6" o:title=""/>
          </v:shape>
          <w:control r:id="rId10" w:name="DefaultOcxName3" w:shapeid="_x0000_i1073"/>
        </w:object>
      </w:r>
    </w:p>
    <w:p w14:paraId="566036D6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Nombre del padre, madre, abuelo o abuela, tío o tía que trabaje en Aqualia:</w:t>
      </w:r>
    </w:p>
    <w:p w14:paraId="44249678" w14:textId="2773BE5A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19E67595">
          <v:shape id="_x0000_i1077" type="#_x0000_t75" style="width:51.6pt;height:18pt" o:ole="">
            <v:imagedata r:id="rId6" o:title=""/>
          </v:shape>
          <w:control r:id="rId11" w:name="DefaultOcxName4" w:shapeid="_x0000_i1077"/>
        </w:object>
      </w:r>
    </w:p>
    <w:p w14:paraId="4AAD548E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Apellidos del padre, madre, abuelo o abuela, tío o tía que trabaje en Aqualia:</w:t>
      </w:r>
    </w:p>
    <w:p w14:paraId="7691B90E" w14:textId="32BF2F9F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393990FF">
          <v:shape id="_x0000_i1081" type="#_x0000_t75" style="width:51.6pt;height:18pt" o:ole="">
            <v:imagedata r:id="rId6" o:title=""/>
          </v:shape>
          <w:control r:id="rId12" w:name="DefaultOcxName5" w:shapeid="_x0000_i1081"/>
        </w:object>
      </w:r>
    </w:p>
    <w:p w14:paraId="4F753663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Población de su centro de trabajo:</w:t>
      </w:r>
    </w:p>
    <w:p w14:paraId="5EB447CF" w14:textId="1B8760D2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707C657E">
          <v:shape id="_x0000_i1085" type="#_x0000_t75" style="width:51.6pt;height:18pt" o:ole="">
            <v:imagedata r:id="rId6" o:title=""/>
          </v:shape>
          <w:control r:id="rId13" w:name="DefaultOcxName6" w:shapeid="_x0000_i1085"/>
        </w:object>
      </w:r>
    </w:p>
    <w:p w14:paraId="4533B3DB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Provincia de su centro de trabajo:</w:t>
      </w:r>
    </w:p>
    <w:p w14:paraId="6B87A25C" w14:textId="23978D4E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6F4E9153">
          <v:shape id="_x0000_i1089" type="#_x0000_t75" style="width:51.6pt;height:18pt" o:ole="">
            <v:imagedata r:id="rId6" o:title=""/>
          </v:shape>
          <w:control r:id="rId14" w:name="DefaultOcxName7" w:shapeid="_x0000_i1089"/>
        </w:object>
      </w:r>
    </w:p>
    <w:p w14:paraId="4D6CA067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Teléfono de su centro de trabajo:</w:t>
      </w:r>
    </w:p>
    <w:p w14:paraId="5B52685B" w14:textId="5A123FB6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342A156A">
          <v:shape id="_x0000_i1093" type="#_x0000_t75" style="width:51.6pt;height:18pt" o:ole="">
            <v:imagedata r:id="rId6" o:title=""/>
          </v:shape>
          <w:control r:id="rId15" w:name="DefaultOcxName8" w:shapeid="_x0000_i1093"/>
        </w:object>
      </w:r>
    </w:p>
    <w:p w14:paraId="037A5C34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País:</w:t>
      </w:r>
    </w:p>
    <w:p w14:paraId="082FF503" w14:textId="2A3BCF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                                                                                                                                                                                                                  </w:t>
      </w:r>
      <w:r w:rsidRPr="009C2088">
        <w:rPr>
          <w:rFonts w:cstheme="minorHAnsi"/>
          <w:b/>
          <w:sz w:val="20"/>
          <w:szCs w:val="20"/>
        </w:rPr>
        <w:object w:dxaOrig="225" w:dyaOrig="225" w14:anchorId="4D844B83">
          <v:shape id="_x0000_i1096" type="#_x0000_t75" style="width:97.2pt;height:18pt" o:ole="">
            <v:imagedata r:id="rId16" o:title=""/>
          </v:shape>
          <w:control r:id="rId17" w:name="DefaultOcxName9" w:shapeid="_x0000_i1096"/>
        </w:object>
      </w:r>
    </w:p>
    <w:p w14:paraId="32D71775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Categoría:</w:t>
      </w:r>
    </w:p>
    <w:p w14:paraId="060978EE" w14:textId="78E427CD" w:rsid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6751CFC8">
          <v:shape id="_x0000_i1099" type="#_x0000_t75" style="width:18pt;height:15.6pt" o:ole="">
            <v:imagedata r:id="rId18" o:title=""/>
          </v:shape>
          <w:control r:id="rId19" w:name="DefaultOcxName10" w:shapeid="_x0000_i1099"/>
        </w:object>
      </w:r>
      <w:r w:rsidRPr="009C2088">
        <w:rPr>
          <w:rFonts w:asciiTheme="minorHAnsi" w:hAnsiTheme="minorHAnsi" w:cstheme="minorHAnsi"/>
          <w:b/>
          <w:sz w:val="20"/>
          <w:szCs w:val="20"/>
        </w:rPr>
        <w:t> Infantil: 5,6, 7,8 y 9 años.</w:t>
      </w:r>
    </w:p>
    <w:p w14:paraId="00ABB328" w14:textId="12F1BD11" w:rsid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br/>
      </w:r>
      <w:r w:rsidRPr="009C2088">
        <w:rPr>
          <w:rFonts w:cstheme="minorHAnsi"/>
          <w:b/>
          <w:sz w:val="20"/>
          <w:szCs w:val="20"/>
        </w:rPr>
        <w:object w:dxaOrig="225" w:dyaOrig="225" w14:anchorId="489D1AC6">
          <v:shape id="_x0000_i1102" type="#_x0000_t75" style="width:18pt;height:15.6pt" o:ole="">
            <v:imagedata r:id="rId18" o:title=""/>
          </v:shape>
          <w:control r:id="rId20" w:name="DefaultOcxName11" w:shapeid="_x0000_i1102"/>
        </w:object>
      </w:r>
      <w:r w:rsidRPr="009C2088">
        <w:rPr>
          <w:rFonts w:asciiTheme="minorHAnsi" w:hAnsiTheme="minorHAnsi" w:cstheme="minorHAnsi"/>
          <w:b/>
          <w:sz w:val="20"/>
          <w:szCs w:val="20"/>
        </w:rPr>
        <w:t> Juvenil: 10, 11, 12, 13 y 14 años.</w:t>
      </w:r>
    </w:p>
    <w:p w14:paraId="6C868AA2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815AF9" w14:textId="77777777" w:rsid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Invéntate una palabra de al menos 4 letras para tu usuario y otra para tu contraseña que puedas recordar fácilmente y que tenga 4 letras como mínimo. Los necesitarás para guardar tu dibujo y poder entrar otra vez a terminarlo o simplemente a verlo. Ejemplo:</w:t>
      </w:r>
    </w:p>
    <w:p w14:paraId="5604BC3A" w14:textId="7D8BA824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br/>
        <w:t xml:space="preserve">Usuario: mariasanz2       Contraseña: </w:t>
      </w:r>
      <w:proofErr w:type="spellStart"/>
      <w:r w:rsidRPr="009C2088">
        <w:rPr>
          <w:rFonts w:asciiTheme="minorHAnsi" w:hAnsiTheme="minorHAnsi" w:cstheme="minorHAnsi"/>
          <w:b/>
          <w:sz w:val="20"/>
          <w:szCs w:val="20"/>
        </w:rPr>
        <w:t>miperrotip</w:t>
      </w:r>
      <w:proofErr w:type="spellEnd"/>
    </w:p>
    <w:p w14:paraId="0EB5EDD8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Usuario:</w:t>
      </w:r>
    </w:p>
    <w:p w14:paraId="74721E34" w14:textId="1AB3CD9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4E190614">
          <v:shape id="_x0000_i1106" type="#_x0000_t75" style="width:51.6pt;height:18pt" o:ole="">
            <v:imagedata r:id="rId6" o:title=""/>
          </v:shape>
          <w:control r:id="rId21" w:name="DefaultOcxName12" w:shapeid="_x0000_i1106"/>
        </w:object>
      </w:r>
    </w:p>
    <w:p w14:paraId="58FDAD92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Contraseña:</w:t>
      </w:r>
    </w:p>
    <w:p w14:paraId="16F89D79" w14:textId="01A042FA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310B198A">
          <v:shape id="_x0000_i1110" type="#_x0000_t75" style="width:51.6pt;height:18pt" o:ole="">
            <v:imagedata r:id="rId6" o:title=""/>
          </v:shape>
          <w:control r:id="rId22" w:name="DefaultOcxName13" w:shapeid="_x0000_i1110"/>
        </w:object>
      </w:r>
    </w:p>
    <w:p w14:paraId="5ABDDFDB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asciiTheme="minorHAnsi" w:hAnsiTheme="minorHAnsi" w:cstheme="minorHAnsi"/>
          <w:b/>
          <w:sz w:val="20"/>
          <w:szCs w:val="20"/>
        </w:rPr>
        <w:t> </w:t>
      </w:r>
    </w:p>
    <w:p w14:paraId="4141B78A" w14:textId="77777777" w:rsidR="009C2088" w:rsidRPr="009C2088" w:rsidRDefault="009C2088" w:rsidP="009C208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2088">
        <w:rPr>
          <w:rFonts w:asciiTheme="minorHAnsi" w:hAnsiTheme="minorHAnsi" w:cstheme="minorHAnsi"/>
          <w:b/>
          <w:bCs/>
          <w:sz w:val="20"/>
          <w:szCs w:val="20"/>
        </w:rPr>
        <w:t>¡¡¡Importante!!!: Necesitamos la autorización del papá, mamá o tutor legal para que pueda participar en el Concurso:</w:t>
      </w:r>
    </w:p>
    <w:p w14:paraId="112B00F4" w14:textId="20374185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11DF88AB">
          <v:shape id="_x0000_i1113" type="#_x0000_t75" style="width:18pt;height:15.6pt" o:ole="">
            <v:imagedata r:id="rId18" o:title=""/>
          </v:shape>
          <w:control r:id="rId23" w:name="DefaultOcxName14" w:shapeid="_x0000_i1113"/>
        </w:object>
      </w:r>
      <w:r w:rsidRPr="009C2088">
        <w:rPr>
          <w:rFonts w:asciiTheme="minorHAnsi" w:hAnsiTheme="minorHAnsi" w:cstheme="minorHAnsi"/>
          <w:b/>
          <w:sz w:val="20"/>
          <w:szCs w:val="20"/>
        </w:rPr>
        <w:t> Email del padre / madre o tutor legal:</w:t>
      </w:r>
      <w:r w:rsidRPr="009C2088">
        <w:rPr>
          <w:rFonts w:cstheme="minorHAnsi"/>
          <w:b/>
          <w:sz w:val="20"/>
          <w:szCs w:val="20"/>
        </w:rPr>
        <w:object w:dxaOrig="225" w:dyaOrig="225" w14:anchorId="478AD12D">
          <v:shape id="_x0000_i1117" type="#_x0000_t75" style="width:51.6pt;height:18pt" o:ole="">
            <v:imagedata r:id="rId6" o:title=""/>
          </v:shape>
          <w:control r:id="rId24" w:name="DefaultOcxName15" w:shapeid="_x0000_i1117"/>
        </w:object>
      </w:r>
    </w:p>
    <w:p w14:paraId="39D03F9F" w14:textId="3E9D03C6" w:rsidR="009C2088" w:rsidRPr="009C2088" w:rsidRDefault="009C2088" w:rsidP="009C20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2088">
        <w:rPr>
          <w:rFonts w:cstheme="minorHAnsi"/>
          <w:b/>
          <w:sz w:val="20"/>
          <w:szCs w:val="20"/>
        </w:rPr>
        <w:object w:dxaOrig="225" w:dyaOrig="225" w14:anchorId="33878902">
          <v:shape id="_x0000_i1120" type="#_x0000_t75" style="width:18pt;height:15.6pt" o:ole="">
            <v:imagedata r:id="rId18" o:title=""/>
          </v:shape>
          <w:control r:id="rId25" w:name="DefaultOcxName16" w:shapeid="_x0000_i1120"/>
        </w:object>
      </w:r>
      <w:r w:rsidRPr="009C2088">
        <w:rPr>
          <w:rFonts w:asciiTheme="minorHAnsi" w:hAnsiTheme="minorHAnsi" w:cstheme="minorHAnsi"/>
          <w:b/>
          <w:sz w:val="20"/>
          <w:szCs w:val="20"/>
        </w:rPr>
        <w:t> En caso de que no dispongan de email, necesitamos que se pongan en contacto con Marketing en 618 546 920.</w:t>
      </w:r>
    </w:p>
    <w:p w14:paraId="12BEF8C5" w14:textId="77777777" w:rsidR="009F7B42" w:rsidRDefault="009F7B42" w:rsidP="009F7B4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6BA05B1" w14:textId="77777777" w:rsidR="007C0923" w:rsidRDefault="007C0923" w:rsidP="009F7B4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16BBEB" w14:textId="58BC8CC0" w:rsidR="0051694D" w:rsidRDefault="0051694D" w:rsidP="007A2E19">
      <w:pPr>
        <w:jc w:val="both"/>
        <w:rPr>
          <w:sz w:val="20"/>
          <w:szCs w:val="20"/>
        </w:rPr>
      </w:pPr>
      <w:r w:rsidRPr="0021295F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He leído y acepto las </w:t>
      </w:r>
      <w:r w:rsidRPr="0051694D">
        <w:rPr>
          <w:sz w:val="20"/>
          <w:szCs w:val="20"/>
          <w:u w:val="single"/>
        </w:rPr>
        <w:t>Bases legales</w:t>
      </w:r>
      <w:r w:rsidR="005F0098">
        <w:rPr>
          <w:sz w:val="20"/>
          <w:szCs w:val="20"/>
          <w:u w:val="single"/>
        </w:rPr>
        <w:t xml:space="preserve"> (</w:t>
      </w:r>
      <w:hyperlink r:id="rId26" w:history="1">
        <w:r w:rsidR="005F0098" w:rsidRPr="005F0098">
          <w:rPr>
            <w:rStyle w:val="Hipervnculo"/>
            <w:sz w:val="20"/>
            <w:szCs w:val="20"/>
          </w:rPr>
          <w:t>https://www.pequeaqualiayods6.com/bases</w:t>
        </w:r>
      </w:hyperlink>
      <w:r w:rsidR="005F0098">
        <w:rPr>
          <w:sz w:val="20"/>
          <w:szCs w:val="20"/>
          <w:u w:val="single"/>
        </w:rPr>
        <w:t>)</w:t>
      </w:r>
      <w:r w:rsidR="00EA0317">
        <w:rPr>
          <w:sz w:val="20"/>
          <w:szCs w:val="20"/>
        </w:rPr>
        <w:t xml:space="preserve"> de</w:t>
      </w:r>
      <w:r w:rsidR="004B079E">
        <w:rPr>
          <w:sz w:val="20"/>
          <w:szCs w:val="20"/>
        </w:rPr>
        <w:t xml:space="preserve">l </w:t>
      </w:r>
      <w:r>
        <w:rPr>
          <w:sz w:val="20"/>
          <w:szCs w:val="20"/>
        </w:rPr>
        <w:t>concurso</w:t>
      </w:r>
      <w:r w:rsidR="00B91839">
        <w:rPr>
          <w:sz w:val="20"/>
          <w:szCs w:val="20"/>
        </w:rPr>
        <w:t xml:space="preserve"> y consiento la participación en el concurso del menor de edad del que soy padre/madre/tutor</w:t>
      </w:r>
      <w:r w:rsidR="009C2088">
        <w:rPr>
          <w:sz w:val="20"/>
          <w:szCs w:val="20"/>
        </w:rPr>
        <w:t xml:space="preserve"> o familiar con autorización de los anteriores</w:t>
      </w:r>
      <w:r>
        <w:rPr>
          <w:sz w:val="20"/>
          <w:szCs w:val="20"/>
        </w:rPr>
        <w:t xml:space="preserve">. </w:t>
      </w:r>
    </w:p>
    <w:p w14:paraId="791B8216" w14:textId="77777777" w:rsidR="0051694D" w:rsidRDefault="0051694D" w:rsidP="007A2E19">
      <w:pPr>
        <w:jc w:val="both"/>
        <w:rPr>
          <w:sz w:val="20"/>
          <w:szCs w:val="20"/>
        </w:rPr>
      </w:pPr>
    </w:p>
    <w:p w14:paraId="34937E93" w14:textId="77777777" w:rsidR="00B91839" w:rsidRDefault="00B91839" w:rsidP="007A2E19">
      <w:pPr>
        <w:jc w:val="both"/>
        <w:rPr>
          <w:sz w:val="20"/>
          <w:szCs w:val="20"/>
        </w:rPr>
      </w:pPr>
    </w:p>
    <w:p w14:paraId="1CACFEFD" w14:textId="48AA47BF" w:rsidR="006B1563" w:rsidRDefault="006B1563" w:rsidP="006B1563">
      <w:pPr>
        <w:jc w:val="both"/>
        <w:rPr>
          <w:sz w:val="20"/>
          <w:szCs w:val="20"/>
        </w:rPr>
      </w:pPr>
      <w:r w:rsidRPr="006B1563">
        <w:rPr>
          <w:sz w:val="20"/>
          <w:szCs w:val="20"/>
        </w:rPr>
        <w:t xml:space="preserve">Para poder dar a conocer </w:t>
      </w:r>
      <w:r>
        <w:rPr>
          <w:sz w:val="20"/>
          <w:szCs w:val="20"/>
        </w:rPr>
        <w:t>la composición</w:t>
      </w:r>
      <w:r w:rsidRPr="006B1563">
        <w:rPr>
          <w:sz w:val="20"/>
          <w:szCs w:val="20"/>
        </w:rPr>
        <w:t xml:space="preserve"> de su hijo como autor del mismo, necesitamos que nos de su consentimiento para utilizar la imagen, nombre, voz, y/o cualesquiera otros datos de carácter personal para ser incluidos en las Redes Sociales de </w:t>
      </w:r>
      <w:r>
        <w:rPr>
          <w:sz w:val="20"/>
          <w:szCs w:val="20"/>
        </w:rPr>
        <w:t>FCC AQUALIA, S.A.</w:t>
      </w:r>
      <w:r w:rsidRPr="006B1563">
        <w:rPr>
          <w:sz w:val="20"/>
          <w:szCs w:val="20"/>
        </w:rPr>
        <w:t xml:space="preserve"> y/</w:t>
      </w:r>
      <w:proofErr w:type="spellStart"/>
      <w:r w:rsidRPr="006B1563">
        <w:rPr>
          <w:sz w:val="20"/>
          <w:szCs w:val="20"/>
        </w:rPr>
        <w:t>o</w:t>
      </w:r>
      <w:proofErr w:type="spellEnd"/>
      <w:r w:rsidRPr="006B1563">
        <w:rPr>
          <w:sz w:val="20"/>
          <w:szCs w:val="20"/>
        </w:rPr>
        <w:t xml:space="preserve"> otros medios de comunicación, físicos y digitales, del menor de edad del que soy tutor/padre/madre</w:t>
      </w:r>
      <w:r w:rsidR="009C2088">
        <w:rPr>
          <w:sz w:val="20"/>
          <w:szCs w:val="20"/>
        </w:rPr>
        <w:t xml:space="preserve"> o como familiar del que tengo autorización para esta finalidad de los anteriormente mencionados</w:t>
      </w:r>
      <w:r w:rsidRPr="006B1563">
        <w:rPr>
          <w:sz w:val="20"/>
          <w:szCs w:val="20"/>
        </w:rPr>
        <w:t xml:space="preserve">.    </w:t>
      </w:r>
    </w:p>
    <w:p w14:paraId="41DD6852" w14:textId="77777777" w:rsidR="006B1563" w:rsidRDefault="006B1563" w:rsidP="006B1563">
      <w:pPr>
        <w:jc w:val="both"/>
        <w:rPr>
          <w:sz w:val="20"/>
          <w:szCs w:val="20"/>
        </w:rPr>
      </w:pPr>
    </w:p>
    <w:p w14:paraId="0F8EEE58" w14:textId="33BF02DB" w:rsidR="006B1563" w:rsidRPr="006B1563" w:rsidRDefault="006B1563" w:rsidP="006B1563">
      <w:pPr>
        <w:jc w:val="both"/>
        <w:rPr>
          <w:sz w:val="20"/>
          <w:szCs w:val="20"/>
        </w:rPr>
      </w:pPr>
      <w:r w:rsidRPr="006B1563">
        <w:rPr>
          <w:sz w:val="20"/>
          <w:szCs w:val="20"/>
        </w:rPr>
        <w:sym w:font="Wingdings 2" w:char="F030"/>
      </w:r>
      <w:r w:rsidRPr="006B1563">
        <w:rPr>
          <w:sz w:val="20"/>
          <w:szCs w:val="20"/>
        </w:rPr>
        <w:t xml:space="preserve"> Consiento </w:t>
      </w:r>
      <w:r w:rsidRPr="006B1563">
        <w:rPr>
          <w:sz w:val="20"/>
          <w:szCs w:val="20"/>
        </w:rPr>
        <w:sym w:font="Wingdings 2" w:char="F030"/>
      </w:r>
      <w:r w:rsidRPr="006B1563">
        <w:rPr>
          <w:sz w:val="20"/>
          <w:szCs w:val="20"/>
        </w:rPr>
        <w:t xml:space="preserve"> No Consiento</w:t>
      </w:r>
    </w:p>
    <w:p w14:paraId="338AC077" w14:textId="77777777" w:rsidR="007A2E19" w:rsidRDefault="007A2E19" w:rsidP="002E26C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222796A" w14:textId="7A051300" w:rsidR="007A2E19" w:rsidRPr="0051694D" w:rsidRDefault="007A2E19" w:rsidP="006B1563">
      <w:pPr>
        <w:jc w:val="both"/>
        <w:rPr>
          <w:bCs/>
          <w:sz w:val="18"/>
          <w:szCs w:val="18"/>
        </w:rPr>
      </w:pPr>
      <w:r w:rsidRPr="00784224">
        <w:rPr>
          <w:sz w:val="18"/>
          <w:szCs w:val="18"/>
        </w:rPr>
        <w:t xml:space="preserve">El </w:t>
      </w:r>
      <w:r w:rsidRPr="00D84E4E">
        <w:rPr>
          <w:b/>
          <w:sz w:val="18"/>
          <w:szCs w:val="18"/>
        </w:rPr>
        <w:t>responsable</w:t>
      </w:r>
      <w:r w:rsidRPr="00784224">
        <w:rPr>
          <w:sz w:val="18"/>
          <w:szCs w:val="18"/>
        </w:rPr>
        <w:t xml:space="preserve"> del tratamiento </w:t>
      </w:r>
      <w:r w:rsidRPr="0051694D">
        <w:rPr>
          <w:sz w:val="18"/>
          <w:szCs w:val="18"/>
        </w:rPr>
        <w:t xml:space="preserve">es </w:t>
      </w:r>
      <w:r w:rsidR="0051694D" w:rsidRPr="0051694D">
        <w:rPr>
          <w:sz w:val="20"/>
          <w:szCs w:val="20"/>
        </w:rPr>
        <w:t xml:space="preserve">FCC AQUALIA, S.A. </w:t>
      </w:r>
      <w:r w:rsidRPr="00784224">
        <w:rPr>
          <w:sz w:val="18"/>
          <w:szCs w:val="18"/>
        </w:rPr>
        <w:t xml:space="preserve">La </w:t>
      </w:r>
      <w:r w:rsidRPr="00D84E4E">
        <w:rPr>
          <w:b/>
          <w:sz w:val="18"/>
          <w:szCs w:val="18"/>
        </w:rPr>
        <w:t>finalidad</w:t>
      </w:r>
      <w:r w:rsidRPr="00784224">
        <w:rPr>
          <w:sz w:val="18"/>
          <w:szCs w:val="18"/>
        </w:rPr>
        <w:t xml:space="preserve"> con la que tratamos sus datos personales es la de tramitar y </w:t>
      </w:r>
      <w:r>
        <w:rPr>
          <w:sz w:val="18"/>
          <w:szCs w:val="18"/>
        </w:rPr>
        <w:t>gestionar el concurso al que se ha inscrito</w:t>
      </w:r>
      <w:r w:rsidR="006B1563">
        <w:rPr>
          <w:sz w:val="18"/>
          <w:szCs w:val="18"/>
        </w:rPr>
        <w:t xml:space="preserve"> </w:t>
      </w:r>
      <w:r w:rsidR="009C2088">
        <w:rPr>
          <w:sz w:val="18"/>
          <w:szCs w:val="18"/>
        </w:rPr>
        <w:t>al menor</w:t>
      </w:r>
      <w:r w:rsidR="006B1563">
        <w:rPr>
          <w:sz w:val="18"/>
          <w:szCs w:val="18"/>
        </w:rPr>
        <w:t xml:space="preserve"> bajo su autorización</w:t>
      </w:r>
      <w:r w:rsidRPr="00784224">
        <w:rPr>
          <w:sz w:val="18"/>
          <w:szCs w:val="18"/>
        </w:rPr>
        <w:t xml:space="preserve">. </w:t>
      </w:r>
      <w:r w:rsidR="00B3788D" w:rsidRPr="00B3788D">
        <w:rPr>
          <w:bCs/>
          <w:sz w:val="18"/>
          <w:szCs w:val="18"/>
        </w:rPr>
        <w:t xml:space="preserve">La </w:t>
      </w:r>
      <w:r w:rsidR="00B3788D" w:rsidRPr="00B3788D">
        <w:rPr>
          <w:b/>
          <w:bCs/>
          <w:sz w:val="18"/>
          <w:szCs w:val="18"/>
        </w:rPr>
        <w:t>legitimación</w:t>
      </w:r>
      <w:r w:rsidR="00B3788D" w:rsidRPr="00B3788D">
        <w:rPr>
          <w:bCs/>
          <w:sz w:val="18"/>
          <w:szCs w:val="18"/>
        </w:rPr>
        <w:t xml:space="preserve"> para el tratamiento de los datos personales </w:t>
      </w:r>
      <w:r w:rsidR="006B1563">
        <w:rPr>
          <w:bCs/>
          <w:sz w:val="18"/>
          <w:szCs w:val="18"/>
        </w:rPr>
        <w:t xml:space="preserve"> </w:t>
      </w:r>
      <w:r w:rsidR="00B3788D" w:rsidRPr="00B3788D">
        <w:rPr>
          <w:bCs/>
          <w:sz w:val="18"/>
          <w:szCs w:val="18"/>
        </w:rPr>
        <w:t xml:space="preserve">(nombre y apellidos, imagen, voz, y/o cualesquiera otros datos de carácter personal) facilitados </w:t>
      </w:r>
      <w:r w:rsidR="006B1563">
        <w:rPr>
          <w:bCs/>
          <w:sz w:val="18"/>
          <w:szCs w:val="18"/>
        </w:rPr>
        <w:t xml:space="preserve">de Usted y de su hijo del que Usted es padre/madre/tutor, </w:t>
      </w:r>
      <w:r w:rsidR="00B3788D" w:rsidRPr="00B3788D">
        <w:rPr>
          <w:bCs/>
          <w:sz w:val="18"/>
          <w:szCs w:val="18"/>
        </w:rPr>
        <w:t>es la ejecución y desarrollo del concurso y el consentimiento que ha prestado, en su caso, para el tratamiento de lo</w:t>
      </w:r>
      <w:r w:rsidR="006B1563">
        <w:rPr>
          <w:bCs/>
          <w:sz w:val="18"/>
          <w:szCs w:val="18"/>
        </w:rPr>
        <w:t xml:space="preserve">s datos personales de Usted y de su hijo del que Usted es padre/madre/tutor </w:t>
      </w:r>
      <w:r w:rsidR="00B3788D" w:rsidRPr="00B3788D">
        <w:rPr>
          <w:bCs/>
          <w:sz w:val="18"/>
          <w:szCs w:val="18"/>
        </w:rPr>
        <w:t xml:space="preserve">para la difusión de los mismos en las Redes Sociales de </w:t>
      </w:r>
      <w:r w:rsidR="006B1563">
        <w:rPr>
          <w:bCs/>
          <w:sz w:val="18"/>
          <w:szCs w:val="18"/>
        </w:rPr>
        <w:t>FCC AQUALIA, S.A.</w:t>
      </w:r>
      <w:r w:rsidR="00B3788D" w:rsidRPr="00B3788D">
        <w:rPr>
          <w:bCs/>
          <w:sz w:val="18"/>
          <w:szCs w:val="18"/>
        </w:rPr>
        <w:t xml:space="preserve"> y/u otros medios de comunicación, físicos y digitales</w:t>
      </w:r>
      <w:r w:rsidR="00B3788D">
        <w:rPr>
          <w:bCs/>
          <w:sz w:val="18"/>
          <w:szCs w:val="18"/>
        </w:rPr>
        <w:t xml:space="preserve">. </w:t>
      </w:r>
      <w:r w:rsidRPr="00784224">
        <w:rPr>
          <w:iCs/>
          <w:sz w:val="18"/>
          <w:szCs w:val="18"/>
        </w:rPr>
        <w:t xml:space="preserve">Tiene </w:t>
      </w:r>
      <w:r w:rsidRPr="00D84E4E">
        <w:rPr>
          <w:b/>
          <w:iCs/>
          <w:sz w:val="18"/>
          <w:szCs w:val="18"/>
        </w:rPr>
        <w:t>derecho</w:t>
      </w:r>
      <w:r w:rsidRPr="00784224">
        <w:rPr>
          <w:iCs/>
          <w:sz w:val="18"/>
          <w:szCs w:val="18"/>
        </w:rPr>
        <w:t xml:space="preserve"> a acceder, rectificar y suprimir los datos, así como otros derechos vigentes,</w:t>
      </w:r>
      <w:r w:rsidRPr="00784224">
        <w:rPr>
          <w:rFonts w:cs="Arial"/>
          <w:iCs/>
          <w:color w:val="000000" w:themeColor="text1"/>
          <w:sz w:val="18"/>
          <w:szCs w:val="18"/>
        </w:rPr>
        <w:t xml:space="preserve"> </w:t>
      </w:r>
      <w:r w:rsidRPr="00784224">
        <w:rPr>
          <w:iCs/>
          <w:sz w:val="18"/>
          <w:szCs w:val="18"/>
        </w:rPr>
        <w:t xml:space="preserve">mediante solicitud escrita con la ref. "Protección de Datos" y fotocopia del DNI dirigida a FOMENTO DE CONSTRUCCIONES Y CONTRATAS, Dpto. Gestión de Clientes y Protección de Datos, Avda. del Camino de Santiago 40, 28050 de Madrid  o cursando su petición con los mismos requisitos a través de </w:t>
      </w:r>
      <w:hyperlink r:id="rId27" w:history="1">
        <w:r w:rsidRPr="00784224">
          <w:rPr>
            <w:iCs/>
            <w:color w:val="0000FF" w:themeColor="hyperlink"/>
            <w:sz w:val="18"/>
            <w:szCs w:val="18"/>
            <w:u w:val="single"/>
          </w:rPr>
          <w:t>protecciondatos@aqualia.es</w:t>
        </w:r>
      </w:hyperlink>
    </w:p>
    <w:p w14:paraId="1F98916E" w14:textId="77777777" w:rsidR="007A2E19" w:rsidRDefault="007A2E19" w:rsidP="007A2E19">
      <w:pPr>
        <w:rPr>
          <w:i/>
          <w:sz w:val="20"/>
          <w:szCs w:val="20"/>
        </w:rPr>
      </w:pPr>
    </w:p>
    <w:p w14:paraId="6D065DAF" w14:textId="2E9A1276" w:rsidR="007A2E19" w:rsidRDefault="007A2E19" w:rsidP="0051694D">
      <w:pPr>
        <w:rPr>
          <w:sz w:val="18"/>
          <w:szCs w:val="18"/>
        </w:rPr>
      </w:pPr>
      <w:r w:rsidRPr="0021295F">
        <w:rPr>
          <w:sz w:val="18"/>
          <w:szCs w:val="18"/>
        </w:rPr>
        <w:t xml:space="preserve">Si quiere obtener información sobre protección de datos,  </w:t>
      </w:r>
      <w:r w:rsidR="0051694D" w:rsidRPr="0051694D">
        <w:rPr>
          <w:sz w:val="18"/>
          <w:szCs w:val="18"/>
        </w:rPr>
        <w:t>diríj</w:t>
      </w:r>
      <w:r w:rsidR="000830A9">
        <w:rPr>
          <w:sz w:val="18"/>
          <w:szCs w:val="18"/>
        </w:rPr>
        <w:t>ase al apartado “Protección de d</w:t>
      </w:r>
      <w:r w:rsidR="0051694D" w:rsidRPr="0051694D">
        <w:rPr>
          <w:sz w:val="18"/>
          <w:szCs w:val="18"/>
        </w:rPr>
        <w:t>atos</w:t>
      </w:r>
      <w:r w:rsidR="0051694D">
        <w:rPr>
          <w:sz w:val="18"/>
          <w:szCs w:val="18"/>
        </w:rPr>
        <w:t xml:space="preserve"> de carácter personal</w:t>
      </w:r>
      <w:r w:rsidR="0051694D" w:rsidRPr="0051694D">
        <w:rPr>
          <w:sz w:val="18"/>
          <w:szCs w:val="18"/>
        </w:rPr>
        <w:t xml:space="preserve">” de las Bases </w:t>
      </w:r>
      <w:r w:rsidR="0051694D">
        <w:rPr>
          <w:sz w:val="18"/>
          <w:szCs w:val="18"/>
        </w:rPr>
        <w:t xml:space="preserve">legales </w:t>
      </w:r>
      <w:r w:rsidR="0051694D" w:rsidRPr="0051694D">
        <w:rPr>
          <w:sz w:val="18"/>
          <w:szCs w:val="18"/>
        </w:rPr>
        <w:t xml:space="preserve">del concurso </w:t>
      </w:r>
      <w:r w:rsidR="0051694D">
        <w:rPr>
          <w:sz w:val="18"/>
          <w:szCs w:val="18"/>
        </w:rPr>
        <w:t xml:space="preserve">en la página web </w:t>
      </w:r>
      <w:r w:rsidR="009C2088" w:rsidRPr="009C2088">
        <w:rPr>
          <w:sz w:val="18"/>
          <w:szCs w:val="18"/>
        </w:rPr>
        <w:t>www.pequeaqualiayods6.com</w:t>
      </w:r>
    </w:p>
    <w:p w14:paraId="18F49B28" w14:textId="77777777" w:rsidR="0029074B" w:rsidRDefault="0029074B" w:rsidP="002F40BA">
      <w:pPr>
        <w:rPr>
          <w:rFonts w:asciiTheme="minorHAnsi" w:hAnsiTheme="minorHAnsi" w:cstheme="minorHAnsi"/>
        </w:rPr>
      </w:pPr>
    </w:p>
    <w:p w14:paraId="316D2A4E" w14:textId="77777777" w:rsidR="007C0923" w:rsidRDefault="007C0923" w:rsidP="002F40BA">
      <w:pPr>
        <w:rPr>
          <w:rFonts w:asciiTheme="minorHAnsi" w:hAnsiTheme="minorHAnsi" w:cstheme="minorHAnsi"/>
        </w:rPr>
      </w:pPr>
    </w:p>
    <w:p w14:paraId="43FCB240" w14:textId="1307D34C" w:rsidR="007C0923" w:rsidRDefault="007C0923" w:rsidP="002F40BA">
      <w:pPr>
        <w:rPr>
          <w:rFonts w:asciiTheme="minorHAnsi" w:hAnsiTheme="minorHAnsi" w:cstheme="minorHAnsi"/>
        </w:rPr>
      </w:pPr>
    </w:p>
    <w:p w14:paraId="2AA8E327" w14:textId="77777777" w:rsidR="007C0923" w:rsidRDefault="007C0923" w:rsidP="002F40BA">
      <w:pPr>
        <w:rPr>
          <w:rFonts w:asciiTheme="minorHAnsi" w:hAnsiTheme="minorHAnsi" w:cstheme="minorHAnsi"/>
        </w:rPr>
      </w:pPr>
    </w:p>
    <w:p w14:paraId="5BDA0745" w14:textId="2783EE47" w:rsidR="007C0923" w:rsidRDefault="007C0923" w:rsidP="002F40BA">
      <w:pPr>
        <w:rPr>
          <w:rFonts w:asciiTheme="minorHAnsi" w:hAnsiTheme="minorHAnsi" w:cstheme="minorHAnsi"/>
        </w:rPr>
      </w:pPr>
    </w:p>
    <w:p w14:paraId="5655D0BC" w14:textId="6426E160" w:rsidR="007C0923" w:rsidRPr="00CA03FD" w:rsidRDefault="007C0923" w:rsidP="002F40BA">
      <w:pPr>
        <w:rPr>
          <w:rFonts w:asciiTheme="minorHAnsi" w:hAnsiTheme="minorHAnsi" w:cstheme="minorHAnsi"/>
        </w:rPr>
      </w:pPr>
    </w:p>
    <w:sectPr w:rsidR="007C0923" w:rsidRPr="00CA03FD" w:rsidSect="0032651B">
      <w:pgSz w:w="11906" w:h="16838"/>
      <w:pgMar w:top="284" w:right="158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184F"/>
    <w:multiLevelType w:val="hybridMultilevel"/>
    <w:tmpl w:val="C3BED2F2"/>
    <w:lvl w:ilvl="0" w:tplc="B27AA9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4B"/>
    <w:rsid w:val="00034453"/>
    <w:rsid w:val="00044EC5"/>
    <w:rsid w:val="000830A9"/>
    <w:rsid w:val="000C1CFD"/>
    <w:rsid w:val="000F0DB4"/>
    <w:rsid w:val="00117D81"/>
    <w:rsid w:val="00192C73"/>
    <w:rsid w:val="00203561"/>
    <w:rsid w:val="00262908"/>
    <w:rsid w:val="0028075A"/>
    <w:rsid w:val="0029074B"/>
    <w:rsid w:val="002E26CF"/>
    <w:rsid w:val="002E2E9C"/>
    <w:rsid w:val="002F40BA"/>
    <w:rsid w:val="0032651B"/>
    <w:rsid w:val="003303D3"/>
    <w:rsid w:val="00395267"/>
    <w:rsid w:val="00483074"/>
    <w:rsid w:val="004B079E"/>
    <w:rsid w:val="004F0B51"/>
    <w:rsid w:val="0051694D"/>
    <w:rsid w:val="00554BFA"/>
    <w:rsid w:val="005627F9"/>
    <w:rsid w:val="005F0098"/>
    <w:rsid w:val="00616D45"/>
    <w:rsid w:val="00634912"/>
    <w:rsid w:val="006B1563"/>
    <w:rsid w:val="006D6930"/>
    <w:rsid w:val="007A2E19"/>
    <w:rsid w:val="007C0923"/>
    <w:rsid w:val="00841ECC"/>
    <w:rsid w:val="00892C24"/>
    <w:rsid w:val="008D4657"/>
    <w:rsid w:val="00940FC5"/>
    <w:rsid w:val="00941D0A"/>
    <w:rsid w:val="00944E80"/>
    <w:rsid w:val="0096242D"/>
    <w:rsid w:val="009B2FC4"/>
    <w:rsid w:val="009C1577"/>
    <w:rsid w:val="009C2088"/>
    <w:rsid w:val="009F3CDF"/>
    <w:rsid w:val="009F7B42"/>
    <w:rsid w:val="00A1306C"/>
    <w:rsid w:val="00A17D12"/>
    <w:rsid w:val="00A24868"/>
    <w:rsid w:val="00A26AF0"/>
    <w:rsid w:val="00B02E16"/>
    <w:rsid w:val="00B13C79"/>
    <w:rsid w:val="00B3788D"/>
    <w:rsid w:val="00B91839"/>
    <w:rsid w:val="00CA03FD"/>
    <w:rsid w:val="00CA1696"/>
    <w:rsid w:val="00CE73C3"/>
    <w:rsid w:val="00E52BDD"/>
    <w:rsid w:val="00E5425E"/>
    <w:rsid w:val="00EA0317"/>
    <w:rsid w:val="00F26E79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DC70CEC"/>
  <w15:docId w15:val="{0F268BAE-DD6E-4235-86A2-F258F1A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4B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07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B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B42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65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5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51B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5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51B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7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hyperlink" Target="https://www.pequeaqualiayods6.com/bases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hyperlink" Target="mailto:protecciondatos@aqualia.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parmentiam</dc:creator>
  <cp:lastModifiedBy>Laura Romera</cp:lastModifiedBy>
  <cp:revision>2</cp:revision>
  <dcterms:created xsi:type="dcterms:W3CDTF">2020-05-04T09:46:00Z</dcterms:created>
  <dcterms:modified xsi:type="dcterms:W3CDTF">2020-05-04T09:46:00Z</dcterms:modified>
</cp:coreProperties>
</file>